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EB" w:rsidRPr="00C460A0" w:rsidRDefault="00E37982" w:rsidP="00BE7A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60A0">
        <w:rPr>
          <w:rFonts w:ascii="Times New Roman" w:hAnsi="Times New Roman" w:cs="Times New Roman"/>
          <w:b/>
          <w:sz w:val="32"/>
          <w:szCs w:val="32"/>
        </w:rPr>
        <w:t>Подготовка обучающихся 11 классов к ГИА по литературе. Сочинение на литературную тему. Задание 17.</w:t>
      </w:r>
    </w:p>
    <w:p w:rsidR="00C460A0" w:rsidRPr="00C460A0" w:rsidRDefault="00C460A0" w:rsidP="00C460A0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460A0">
        <w:rPr>
          <w:rFonts w:ascii="Times New Roman" w:hAnsi="Times New Roman" w:cs="Times New Roman"/>
          <w:sz w:val="28"/>
          <w:szCs w:val="28"/>
        </w:rPr>
        <w:t>Ю.В.Болкунова</w:t>
      </w:r>
      <w:proofErr w:type="spellEnd"/>
      <w:r w:rsidRPr="00C460A0">
        <w:rPr>
          <w:rFonts w:ascii="Times New Roman" w:hAnsi="Times New Roman" w:cs="Times New Roman"/>
          <w:sz w:val="28"/>
          <w:szCs w:val="28"/>
        </w:rPr>
        <w:t>, учитель русского языка и литературы</w:t>
      </w:r>
    </w:p>
    <w:p w:rsidR="00C460A0" w:rsidRPr="00BB28A2" w:rsidRDefault="00C460A0" w:rsidP="00BB28A2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60A0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C460A0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C460A0"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 w:rsidRPr="00C460A0">
        <w:rPr>
          <w:rFonts w:ascii="Times New Roman" w:hAnsi="Times New Roman" w:cs="Times New Roman"/>
          <w:sz w:val="28"/>
          <w:szCs w:val="28"/>
        </w:rPr>
        <w:t>Я.И.Баляева</w:t>
      </w:r>
      <w:proofErr w:type="spellEnd"/>
      <w:r w:rsidRPr="00C460A0">
        <w:rPr>
          <w:rFonts w:ascii="Times New Roman" w:hAnsi="Times New Roman" w:cs="Times New Roman"/>
          <w:sz w:val="28"/>
          <w:szCs w:val="28"/>
        </w:rPr>
        <w:t>»</w:t>
      </w:r>
    </w:p>
    <w:p w:rsidR="00C50FAD" w:rsidRPr="00BB28A2" w:rsidRDefault="00C50FAD" w:rsidP="00C50FAD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 xml:space="preserve">Часть 2 экзаменационной работы по литературе требует написания полноформатного развёрнутого сочинения на литературную тему.  При выполнении этого задания необходимо самостоятельно скомпоновать и проанализировать конкретный литературный материал. Для написания сочинения предлагается на выбор одна из четырёх тем (17.1–17.4), </w:t>
      </w:r>
      <w:proofErr w:type="gramStart"/>
      <w:r w:rsidRPr="00BB28A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B28A2">
        <w:rPr>
          <w:rFonts w:ascii="Times New Roman" w:hAnsi="Times New Roman" w:cs="Times New Roman"/>
          <w:sz w:val="28"/>
          <w:szCs w:val="28"/>
        </w:rPr>
        <w:t>:</w:t>
      </w:r>
    </w:p>
    <w:p w:rsidR="00C50FAD" w:rsidRPr="00BB28A2" w:rsidRDefault="00C50FAD" w:rsidP="00C50FAD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 xml:space="preserve">17.1. Какие черты устного народного творчества нашли отражение в балладе В. А. Жуковского «Светлана»? </w:t>
      </w:r>
    </w:p>
    <w:p w:rsidR="00C50FAD" w:rsidRPr="00BB28A2" w:rsidRDefault="00C50FAD" w:rsidP="00C50FAD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 xml:space="preserve">17.2.Кто из персонажей романа И. А. Гончарова «Обломов» интереснее вам и почему? </w:t>
      </w:r>
    </w:p>
    <w:p w:rsidR="00C50FAD" w:rsidRPr="00BB28A2" w:rsidRDefault="00C50FAD" w:rsidP="00C50FAD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 xml:space="preserve">17.3.Поэт и окружающий мир в стихотворениях Б. Л. Пастернака. (Не менее трех стихотворений) </w:t>
      </w:r>
    </w:p>
    <w:p w:rsidR="00C50FAD" w:rsidRPr="00BB28A2" w:rsidRDefault="00C50FAD" w:rsidP="00C50FAD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 xml:space="preserve">17.4. Тема воинского подвига в отечественной литературе второй половины </w:t>
      </w:r>
      <w:r w:rsidRPr="00BB28A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B28A2">
        <w:rPr>
          <w:rFonts w:ascii="Times New Roman" w:hAnsi="Times New Roman" w:cs="Times New Roman"/>
          <w:sz w:val="28"/>
          <w:szCs w:val="28"/>
        </w:rPr>
        <w:t xml:space="preserve"> –начала </w:t>
      </w:r>
      <w:r w:rsidRPr="00BB28A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B28A2">
        <w:rPr>
          <w:rFonts w:ascii="Times New Roman" w:hAnsi="Times New Roman" w:cs="Times New Roman"/>
          <w:sz w:val="28"/>
          <w:szCs w:val="28"/>
        </w:rPr>
        <w:t xml:space="preserve"> в. (Одно-два произведения по выбору).</w:t>
      </w:r>
    </w:p>
    <w:p w:rsidR="00C50FAD" w:rsidRPr="00BB28A2" w:rsidRDefault="00C50FAD" w:rsidP="00C50FAD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Темы сочинений охватывают важнейшие этапы отечественного историко-литературного процесса: от произведений древнерусской литературы и классики XVIII в. до литературы ХIХ–ХХI вв. (включая новейшую литературу конца ХХ – начала XXI вв.). В наборе тем могут использоваться разные формы предъявления задания: в виде вопроса или тезиса (утверждения).</w:t>
      </w:r>
      <w:r w:rsidR="001C20D2" w:rsidRPr="00BB28A2">
        <w:rPr>
          <w:rFonts w:ascii="Times New Roman" w:hAnsi="Times New Roman" w:cs="Times New Roman"/>
          <w:sz w:val="28"/>
          <w:szCs w:val="28"/>
        </w:rPr>
        <w:t xml:space="preserve"> </w:t>
      </w:r>
      <w:r w:rsidR="001C20D2" w:rsidRPr="00BB28A2">
        <w:rPr>
          <w:rFonts w:ascii="Times New Roman" w:hAnsi="Times New Roman" w:cs="Times New Roman"/>
          <w:sz w:val="28"/>
          <w:szCs w:val="28"/>
        </w:rPr>
        <w:t>Методика обучения подобным заданиям предполагает различную логику ответа.</w:t>
      </w:r>
    </w:p>
    <w:p w:rsidR="00C50FAD" w:rsidRPr="00BB28A2" w:rsidRDefault="00C50FAD" w:rsidP="00C50FAD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 xml:space="preserve">Темы задания 17.1–17.4 различаются также другими особенностями. Одна из них </w:t>
      </w:r>
      <w:r w:rsidR="00E9519D" w:rsidRPr="00BB28A2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BB28A2">
        <w:rPr>
          <w:rFonts w:ascii="Times New Roman" w:hAnsi="Times New Roman" w:cs="Times New Roman"/>
          <w:sz w:val="28"/>
          <w:szCs w:val="28"/>
        </w:rPr>
        <w:t>иметь</w:t>
      </w:r>
      <w:r w:rsidR="002B1F0E" w:rsidRPr="00BB28A2">
        <w:rPr>
          <w:rFonts w:ascii="Times New Roman" w:hAnsi="Times New Roman" w:cs="Times New Roman"/>
          <w:sz w:val="28"/>
          <w:szCs w:val="28"/>
        </w:rPr>
        <w:t xml:space="preserve"> </w:t>
      </w:r>
      <w:r w:rsidRPr="00BB28A2">
        <w:rPr>
          <w:rFonts w:ascii="Times New Roman" w:hAnsi="Times New Roman" w:cs="Times New Roman"/>
          <w:sz w:val="28"/>
          <w:szCs w:val="28"/>
        </w:rPr>
        <w:t>литературоведческий характер (на первый план выдвигается литературоведческое понятие). Другая нацеливает на тематику и проблематику произведения(-</w:t>
      </w:r>
      <w:proofErr w:type="spellStart"/>
      <w:r w:rsidRPr="00BB28A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BB28A2">
        <w:rPr>
          <w:rFonts w:ascii="Times New Roman" w:hAnsi="Times New Roman" w:cs="Times New Roman"/>
          <w:sz w:val="28"/>
          <w:szCs w:val="28"/>
        </w:rPr>
        <w:t>) конкретного автора. В комплекте может быть представлена тема, ориентирующая на создание сочинения, близкого к читательскому дневнику. Однако её не следует рассматривать как «свободную», поскольку она строго прикреплена к конкретному литературному материалу и требует его анализа. Ещё один вариант задания 17.1–17.4 – тема, близкая к литературному обзору. Обращение к теме такого типа позволяет свободно выбирать текст для анализа и даёт возможность проявить свои читательские интересы.</w:t>
      </w:r>
    </w:p>
    <w:p w:rsidR="00C50FAD" w:rsidRPr="00BB28A2" w:rsidRDefault="00C50FAD" w:rsidP="00C50FAD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lastRenderedPageBreak/>
        <w:t>Приступая к выполнению задания 17, необходимо выбрать только одну из предложенных тем и написать по ней сочинение, обосновывая свои суждения обращением к произведению (по памяти).</w:t>
      </w:r>
    </w:p>
    <w:p w:rsidR="00C50FAD" w:rsidRPr="00BB28A2" w:rsidRDefault="00C50FAD" w:rsidP="00C50FAD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Написание сочинения требует большой меры самостоятельности и является наиболее творческой частью экзаменационной работы.</w:t>
      </w:r>
    </w:p>
    <w:p w:rsidR="00C50FAD" w:rsidRPr="00BB28A2" w:rsidRDefault="00C50FAD" w:rsidP="00C50FAD">
      <w:pP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BB28A2">
        <w:rPr>
          <w:rFonts w:ascii="Times New Roman" w:hAnsi="Times New Roman" w:cs="Times New Roman"/>
          <w:sz w:val="28"/>
          <w:szCs w:val="28"/>
        </w:rPr>
        <w:t>Чтобы усп</w:t>
      </w:r>
      <w:r w:rsidR="001C20D2" w:rsidRPr="00BB28A2">
        <w:rPr>
          <w:rFonts w:ascii="Times New Roman" w:hAnsi="Times New Roman" w:cs="Times New Roman"/>
          <w:sz w:val="28"/>
          <w:szCs w:val="28"/>
        </w:rPr>
        <w:t xml:space="preserve">ешно справиться с этим заданием, </w:t>
      </w:r>
      <w:r w:rsidRPr="00BB28A2">
        <w:rPr>
          <w:rFonts w:ascii="Times New Roman" w:hAnsi="Times New Roman" w:cs="Times New Roman"/>
          <w:sz w:val="28"/>
          <w:szCs w:val="28"/>
        </w:rPr>
        <w:t>необходимо</w:t>
      </w:r>
      <w:r w:rsidR="001C20D2" w:rsidRPr="00BB28A2">
        <w:rPr>
          <w:rFonts w:ascii="Times New Roman" w:hAnsi="Times New Roman" w:cs="Times New Roman"/>
          <w:sz w:val="28"/>
          <w:szCs w:val="28"/>
        </w:rPr>
        <w:t xml:space="preserve"> внимательно ознакомиться</w:t>
      </w:r>
      <w:r w:rsidR="001C20D2" w:rsidRPr="00BB28A2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 </w:t>
      </w:r>
      <w:r w:rsidR="001C20D2" w:rsidRPr="00BB28A2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с </w:t>
      </w:r>
      <w:proofErr w:type="gramStart"/>
      <w:r w:rsidR="001C20D2" w:rsidRPr="00BB28A2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требования</w:t>
      </w:r>
      <w:r w:rsidR="001C20D2" w:rsidRPr="00BB28A2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ми </w:t>
      </w:r>
      <w:r w:rsidR="001C20D2" w:rsidRPr="00BB28A2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1C20D2" w:rsidRPr="00BB28A2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к</w:t>
      </w:r>
      <w:proofErr w:type="gramEnd"/>
      <w:r w:rsidR="001C20D2" w:rsidRPr="00BB28A2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сочинению и критериями</w:t>
      </w:r>
      <w:r w:rsidR="001C20D2" w:rsidRPr="00BB28A2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оценивания.</w:t>
      </w:r>
    </w:p>
    <w:p w:rsidR="001C20D2" w:rsidRPr="00BB28A2" w:rsidRDefault="001C20D2" w:rsidP="00C50FAD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Среди </w:t>
      </w:r>
      <w:r w:rsidRPr="00BB28A2">
        <w:rPr>
          <w:rFonts w:ascii="Times New Roman" w:hAnsi="Times New Roman" w:cs="Times New Roman"/>
          <w:b/>
          <w:bCs/>
          <w:sz w:val="28"/>
          <w:szCs w:val="28"/>
        </w:rPr>
        <w:t>пяти критериев</w:t>
      </w:r>
      <w:r w:rsidRPr="00BB28A2">
        <w:rPr>
          <w:rFonts w:ascii="Times New Roman" w:hAnsi="Times New Roman" w:cs="Times New Roman"/>
          <w:sz w:val="28"/>
          <w:szCs w:val="28"/>
        </w:rPr>
        <w:t>, по которым оценивается сочинение, первый критерий (содержательный аспект) является главным.</w:t>
      </w:r>
    </w:p>
    <w:p w:rsidR="002B1F0E" w:rsidRPr="00BB28A2" w:rsidRDefault="002B1F0E" w:rsidP="002B1F0E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Если при проверке работы эксперт по </w:t>
      </w:r>
      <w:r w:rsidRPr="00BB28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первому критерию ставит 0 баллов, задание части 2 считается невыполненным и дальше не проверяется</w:t>
      </w:r>
      <w:r w:rsidRPr="00BB28A2">
        <w:rPr>
          <w:rFonts w:ascii="Times New Roman" w:hAnsi="Times New Roman" w:cs="Times New Roman"/>
          <w:sz w:val="28"/>
          <w:szCs w:val="28"/>
        </w:rPr>
        <w:t>.</w:t>
      </w:r>
      <w:r w:rsidRPr="00BB28A2">
        <w:rPr>
          <w:rFonts w:ascii="Times New Roman" w:hAnsi="Times New Roman" w:cs="Times New Roman"/>
          <w:sz w:val="28"/>
          <w:szCs w:val="28"/>
        </w:rPr>
        <w:br/>
        <w:t>По другим критериям (2, 3, 4, 5) выставляется 0 баллов.</w:t>
      </w:r>
    </w:p>
    <w:p w:rsidR="002B1F0E" w:rsidRPr="00BB28A2" w:rsidRDefault="002B1F0E" w:rsidP="002B1F0E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Если по критерию 1 ставится 1 балл, то по критерию 2 «Привлечение текста произведения для аргументации» за ответ не может быть поставлено более 1 балла.</w:t>
      </w:r>
    </w:p>
    <w:p w:rsidR="002B1F0E" w:rsidRPr="00BB28A2" w:rsidRDefault="002B1F0E" w:rsidP="002B1F0E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Если по критерию 2 за ответ ставится 0 баллов, то по критерию 1 не может быть поставлено более 1 балла, а по критерию 3 «Логичность и соблюдение речевых норм» ответ оценивается 0 баллов.</w:t>
      </w:r>
    </w:p>
    <w:p w:rsidR="002B1F0E" w:rsidRPr="00BB28A2" w:rsidRDefault="002B1F0E" w:rsidP="00C50FAD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При оценке выполнения заданий части 2 следует учитывать объём написанного сочинения. Экзаменуемым рекомендован объём не менее 200 слов. </w:t>
      </w:r>
      <w:r w:rsidRPr="00BB28A2">
        <w:rPr>
          <w:rFonts w:ascii="Times New Roman" w:hAnsi="Times New Roman" w:cs="Times New Roman"/>
          <w:b/>
          <w:bCs/>
          <w:sz w:val="28"/>
          <w:szCs w:val="28"/>
        </w:rPr>
        <w:t>Если в сочинении менее 150 слов (в подсчёт слов включаются все слова, в том числе и служебные), то такая работа считается невыполненной и оценивается 0 баллов</w:t>
      </w:r>
      <w:r w:rsidRPr="00BB28A2">
        <w:rPr>
          <w:rFonts w:ascii="Times New Roman" w:hAnsi="Times New Roman" w:cs="Times New Roman"/>
          <w:sz w:val="28"/>
          <w:szCs w:val="28"/>
        </w:rPr>
        <w:t>. При объёме сочинения от 150 до 200 слов предельное количество ошибок для каждого балльного уровня не меняется.</w:t>
      </w:r>
    </w:p>
    <w:tbl>
      <w:tblPr>
        <w:tblW w:w="0" w:type="auto"/>
        <w:tblInd w:w="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1275"/>
      </w:tblGrid>
      <w:tr w:rsidR="002B1F0E" w:rsidRPr="00BB28A2" w:rsidTr="002B1F0E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B1F0E" w:rsidRPr="00BB28A2" w:rsidTr="002B1F0E">
        <w:tc>
          <w:tcPr>
            <w:tcW w:w="8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сочинения теме и её раскрытие.</w:t>
            </w:r>
          </w:p>
        </w:tc>
      </w:tr>
      <w:tr w:rsidR="002B1F0E" w:rsidRPr="00BB28A2" w:rsidTr="002B1F0E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Сочинение написано на заданную тему, тема раскрыта глубоко, многосторонне.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1F0E" w:rsidRPr="00BB28A2" w:rsidTr="002B1F0E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Сочинение написано на заданную тему, тема раскрыта глубоко, но односторонне.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1F0E" w:rsidRPr="00BB28A2" w:rsidTr="002B1F0E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Сочинение написано на заданную тему, но тема раскрыта поверхностно.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F0E" w:rsidRPr="00BB28A2" w:rsidTr="002B1F0E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не раскрыта.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B1F0E" w:rsidRPr="00BB28A2" w:rsidRDefault="002B1F0E" w:rsidP="00C50FA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1275"/>
      </w:tblGrid>
      <w:tr w:rsidR="002B1F0E" w:rsidRPr="00BB28A2" w:rsidTr="002B1F0E">
        <w:tc>
          <w:tcPr>
            <w:tcW w:w="8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Привлечение текста произведения для аргументации.</w:t>
            </w:r>
          </w:p>
        </w:tc>
      </w:tr>
      <w:tr w:rsidR="002B1F0E" w:rsidRPr="00BB28A2" w:rsidTr="002B1F0E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 xml:space="preserve">Для аргументации текст привлекается на уровне анализа важных для выполнения задания фрагментов, образов, </w:t>
            </w:r>
            <w:proofErr w:type="spellStart"/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, деталей и т.п.</w:t>
            </w:r>
            <w:proofErr w:type="gramStart"/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,  авторская</w:t>
            </w:r>
            <w:proofErr w:type="gramEnd"/>
            <w:r w:rsidRPr="00BB28A2">
              <w:rPr>
                <w:rFonts w:ascii="Times New Roman" w:hAnsi="Times New Roman" w:cs="Times New Roman"/>
                <w:sz w:val="24"/>
                <w:szCs w:val="24"/>
              </w:rPr>
              <w:t xml:space="preserve"> позиция не искажена, </w:t>
            </w:r>
            <w:r w:rsidRPr="00BB2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фактические ошибки отсутствуют.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1F0E" w:rsidRPr="00BB28A2" w:rsidTr="002B1F0E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 xml:space="preserve">Для аргументации текст привлекается на уровне анализа важных для выполнения задания фрагментов, образов, </w:t>
            </w:r>
            <w:proofErr w:type="spellStart"/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, деталей и т.п.</w:t>
            </w:r>
            <w:proofErr w:type="gramStart"/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,  авторская</w:t>
            </w:r>
            <w:proofErr w:type="gramEnd"/>
            <w:r w:rsidRPr="00BB28A2">
              <w:rPr>
                <w:rFonts w:ascii="Times New Roman" w:hAnsi="Times New Roman" w:cs="Times New Roman"/>
                <w:sz w:val="24"/>
                <w:szCs w:val="24"/>
              </w:rPr>
              <w:t xml:space="preserve"> позиция не искажена, </w:t>
            </w:r>
            <w:r w:rsidRPr="00BB2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допущено одна-две фактические ошибки.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1F0E" w:rsidRPr="00BB28A2" w:rsidTr="002B1F0E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Для аргументации текст привлекается </w:t>
            </w:r>
            <w:r w:rsidRPr="00BB2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уровне общих рассуждений о его содержании</w:t>
            </w: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 xml:space="preserve"> (без анализа важных для раскрытия темы сочинения фрагментов, образов, </w:t>
            </w:r>
            <w:proofErr w:type="spellStart"/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, деталей и т.п.</w:t>
            </w:r>
            <w:proofErr w:type="gramStart"/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),ИЛИ</w:t>
            </w:r>
            <w:proofErr w:type="gramEnd"/>
          </w:p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аргументация подменяется </w:t>
            </w:r>
            <w:r w:rsidRPr="00BB2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пересказом </w:t>
            </w:r>
            <w:proofErr w:type="gramStart"/>
            <w:r w:rsidRPr="00BB2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текста</w:t>
            </w: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,  авторская</w:t>
            </w:r>
            <w:proofErr w:type="gramEnd"/>
            <w:r w:rsidRPr="00BB28A2">
              <w:rPr>
                <w:rFonts w:ascii="Times New Roman" w:hAnsi="Times New Roman" w:cs="Times New Roman"/>
                <w:sz w:val="24"/>
                <w:szCs w:val="24"/>
              </w:rPr>
              <w:t xml:space="preserve"> позиция не искажена,</w:t>
            </w:r>
          </w:p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И/ИЛИ </w:t>
            </w:r>
            <w:r w:rsidRPr="00BB2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допущено три фактические ошибки.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F0E" w:rsidRPr="00BB28A2" w:rsidTr="002B1F0E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Суждения </w:t>
            </w:r>
            <w:r w:rsidRPr="00BB2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аргументируются текстом произведения</w:t>
            </w: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proofErr w:type="gramStart"/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),ИЛИ</w:t>
            </w:r>
            <w:proofErr w:type="gramEnd"/>
          </w:p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 xml:space="preserve">при аргументации </w:t>
            </w:r>
            <w:proofErr w:type="gramStart"/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 w:rsidRPr="00BB28A2">
              <w:rPr>
                <w:rFonts w:ascii="Times New Roman" w:hAnsi="Times New Roman" w:cs="Times New Roman"/>
                <w:sz w:val="24"/>
                <w:szCs w:val="24"/>
              </w:rPr>
              <w:t xml:space="preserve"> любым уровнем привлечения текста произведения(-</w:t>
            </w:r>
            <w:proofErr w:type="spellStart"/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)) </w:t>
            </w:r>
            <w:r w:rsidRPr="00BB2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допущено четыре или более фактические ошибки,</w:t>
            </w:r>
          </w:p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И/ИЛИ авторская позиция искажена.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B1F0E" w:rsidRPr="00BB28A2" w:rsidRDefault="002B1F0E" w:rsidP="00C50FA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1275"/>
      </w:tblGrid>
      <w:tr w:rsidR="002B1F0E" w:rsidRPr="00BB28A2" w:rsidTr="002B1F0E">
        <w:tc>
          <w:tcPr>
            <w:tcW w:w="8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Опора на теоретико-литературные понятия</w:t>
            </w:r>
          </w:p>
        </w:tc>
      </w:tr>
      <w:tr w:rsidR="002B1F0E" w:rsidRPr="00BB28A2" w:rsidTr="002B1F0E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Теоретико-литературные понятия включены в сочинение и использованы для анализа текста произведения(-</w:t>
            </w:r>
            <w:proofErr w:type="spellStart"/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) в целях раскрытия темы сочинения, ошибки в использовании понятий отсутствуют.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1F0E" w:rsidRPr="00BB28A2" w:rsidTr="002B1F0E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Теоретико-литературные понятия </w:t>
            </w:r>
            <w:r w:rsidRPr="00BB2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включены в сочинение, но не использованы для анализа</w:t>
            </w: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 текста произведения(-</w:t>
            </w:r>
            <w:proofErr w:type="spellStart"/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proofErr w:type="gramStart"/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),И</w:t>
            </w:r>
            <w:proofErr w:type="gramEnd"/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/ИЛИ допущена одна ошибка в использовании понятий.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F0E" w:rsidRPr="00BB28A2" w:rsidTr="002B1F0E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Теоретико-литературные понятия не включены в сочинение, или допущено более одной ошибки в использовании понятий.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7A9F" w:rsidRPr="00BB28A2" w:rsidTr="00A31927">
        <w:tc>
          <w:tcPr>
            <w:tcW w:w="8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E7A9F" w:rsidRPr="00BB28A2" w:rsidRDefault="00BE7A9F" w:rsidP="00BE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BB2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.Композиционная цельность и логичность.</w:t>
            </w:r>
          </w:p>
        </w:tc>
      </w:tr>
      <w:tr w:rsidR="002B1F0E" w:rsidRPr="00BB28A2" w:rsidTr="002B1F0E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Сочинение характеризуется композиционной цельностью, его смысловые части логически связаны, внутри смысловых частей нет нарушений последовательности и необоснованных повторов.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1F0E" w:rsidRPr="00BB28A2" w:rsidTr="002B1F0E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Сочинение характеризуется композиционной цельностью, его смысловые части логически связаны между собой,</w:t>
            </w:r>
            <w:r w:rsidR="00BE7A9F" w:rsidRPr="00BB2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НО  внутри</w:t>
            </w:r>
            <w:proofErr w:type="gramEnd"/>
            <w:r w:rsidRPr="00BB28A2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смысловых частей есть нарушения последовательности и необоснованные повторы.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B1F0E" w:rsidRPr="00BB28A2" w:rsidRDefault="002B1F0E" w:rsidP="002B1F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1275"/>
      </w:tblGrid>
      <w:tr w:rsidR="002B1F0E" w:rsidRPr="00BB28A2" w:rsidTr="002B1F0E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BE7A9F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В сочинении прослеживается композиционный замысел, НО есть нарушения композиционной связи между смысловыми частями,</w:t>
            </w:r>
            <w:r w:rsidR="00BE7A9F" w:rsidRPr="00BB2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И/ИЛИ мысль повторяется и не развивается.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F0E" w:rsidRPr="00BB28A2" w:rsidTr="002B1F0E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В сочинении не прослеживается композиционный замысел; допущены грубые нарушения последовательности частей высказывания, существенно затрудняющие понимание смысла сочинения.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1F0E" w:rsidRPr="00BB28A2" w:rsidTr="002B1F0E">
        <w:tc>
          <w:tcPr>
            <w:tcW w:w="8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речевых норм.</w:t>
            </w:r>
          </w:p>
        </w:tc>
      </w:tr>
      <w:tr w:rsidR="002B1F0E" w:rsidRPr="00BB28A2" w:rsidTr="002B1F0E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Речевых ошибок нет, или допущена одна речевая ошибка.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1F0E" w:rsidRPr="00BB28A2" w:rsidTr="002B1F0E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Допущено две-три речевые ошибки.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1F0E" w:rsidRPr="00BB28A2" w:rsidTr="002B1F0E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Допущено четыре речевые ошибки.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F0E" w:rsidRPr="00BB28A2" w:rsidTr="002B1F0E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Допущено пять или более речевых ошибок.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1F0E" w:rsidRPr="00BB28A2" w:rsidTr="002B1F0E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B1F0E" w:rsidRPr="00BB28A2" w:rsidRDefault="002B1F0E" w:rsidP="002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</w:tr>
    </w:tbl>
    <w:p w:rsidR="002B1F0E" w:rsidRPr="00BB28A2" w:rsidRDefault="002B1F0E" w:rsidP="002B1F0E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 </w:t>
      </w:r>
    </w:p>
    <w:p w:rsidR="00A7188E" w:rsidRPr="00BB28A2" w:rsidRDefault="00BE7A9F" w:rsidP="00A7188E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Сочинение 17 должно быть четко структурировано и состоять из 3-х частей:</w:t>
      </w:r>
      <w:r w:rsidRPr="00BB28A2">
        <w:rPr>
          <w:rFonts w:ascii="Times New Roman" w:hAnsi="Times New Roman" w:cs="Times New Roman"/>
          <w:sz w:val="28"/>
          <w:szCs w:val="28"/>
        </w:rPr>
        <w:br/>
      </w:r>
      <w:r w:rsidRPr="00BB28A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gramStart"/>
      <w:r w:rsidRPr="00BB28A2">
        <w:rPr>
          <w:rFonts w:ascii="Times New Roman" w:hAnsi="Times New Roman" w:cs="Times New Roman"/>
          <w:b/>
          <w:bCs/>
          <w:sz w:val="28"/>
          <w:szCs w:val="28"/>
        </w:rPr>
        <w:t>Вступление:</w:t>
      </w:r>
      <w:r w:rsidRPr="00BB28A2">
        <w:rPr>
          <w:rFonts w:ascii="Times New Roman" w:hAnsi="Times New Roman" w:cs="Times New Roman"/>
          <w:sz w:val="28"/>
          <w:szCs w:val="28"/>
        </w:rPr>
        <w:br/>
        <w:t>здесь</w:t>
      </w:r>
      <w:proofErr w:type="gramEnd"/>
      <w:r w:rsidRPr="00BB28A2">
        <w:rPr>
          <w:rFonts w:ascii="Times New Roman" w:hAnsi="Times New Roman" w:cs="Times New Roman"/>
          <w:sz w:val="28"/>
          <w:szCs w:val="28"/>
        </w:rPr>
        <w:t xml:space="preserve"> можно написать несколько предложений о писателе, либо об истории создания произведения. Можно привести цитату какого-либо критика </w:t>
      </w:r>
      <w:r w:rsidRPr="00BB28A2">
        <w:rPr>
          <w:rFonts w:ascii="Times New Roman" w:hAnsi="Times New Roman" w:cs="Times New Roman"/>
          <w:sz w:val="28"/>
          <w:szCs w:val="28"/>
        </w:rPr>
        <w:lastRenderedPageBreak/>
        <w:t>касательно данного произведения (если вы дословно помните эту цитату и ее автора).</w:t>
      </w:r>
      <w:r w:rsidRPr="00BB28A2">
        <w:rPr>
          <w:rFonts w:ascii="Times New Roman" w:hAnsi="Times New Roman" w:cs="Times New Roman"/>
          <w:sz w:val="28"/>
          <w:szCs w:val="28"/>
        </w:rPr>
        <w:br/>
      </w:r>
      <w:r w:rsidRPr="00BB28A2">
        <w:rPr>
          <w:rFonts w:ascii="Times New Roman" w:hAnsi="Times New Roman" w:cs="Times New Roman"/>
          <w:b/>
          <w:bCs/>
          <w:sz w:val="28"/>
          <w:szCs w:val="28"/>
        </w:rPr>
        <w:t>2. Основная часть</w:t>
      </w:r>
      <w:r w:rsidRPr="00BB28A2">
        <w:rPr>
          <w:rFonts w:ascii="Times New Roman" w:hAnsi="Times New Roman" w:cs="Times New Roman"/>
          <w:sz w:val="28"/>
          <w:szCs w:val="28"/>
        </w:rPr>
        <w:t>:</w:t>
      </w:r>
      <w:r w:rsidRPr="00BB28A2">
        <w:rPr>
          <w:rFonts w:ascii="Times New Roman" w:hAnsi="Times New Roman" w:cs="Times New Roman"/>
          <w:sz w:val="28"/>
          <w:szCs w:val="28"/>
        </w:rPr>
        <w:br/>
        <w:t>представляет собой анализ литературного произведения в соответствии с заданной темой.</w:t>
      </w:r>
      <w:r w:rsidRPr="00BB28A2">
        <w:rPr>
          <w:rFonts w:ascii="Times New Roman" w:hAnsi="Times New Roman" w:cs="Times New Roman"/>
          <w:sz w:val="28"/>
          <w:szCs w:val="28"/>
        </w:rPr>
        <w:br/>
        <w:t>В ней нужно отразить следующее:</w:t>
      </w:r>
      <w:r w:rsidRPr="00BB28A2">
        <w:rPr>
          <w:rFonts w:ascii="Times New Roman" w:hAnsi="Times New Roman" w:cs="Times New Roman"/>
          <w:sz w:val="28"/>
          <w:szCs w:val="28"/>
        </w:rPr>
        <w:br/>
      </w:r>
      <w:r w:rsidRPr="00BB28A2">
        <w:rPr>
          <w:rFonts w:ascii="Times New Roman" w:hAnsi="Times New Roman" w:cs="Times New Roman"/>
          <w:b/>
          <w:bCs/>
          <w:sz w:val="28"/>
          <w:szCs w:val="28"/>
        </w:rPr>
        <w:t>Тезис </w:t>
      </w:r>
      <w:r w:rsidRPr="00BB28A2">
        <w:rPr>
          <w:rFonts w:ascii="Times New Roman" w:hAnsi="Times New Roman" w:cs="Times New Roman"/>
          <w:sz w:val="28"/>
          <w:szCs w:val="28"/>
        </w:rPr>
        <w:t>— ответ</w:t>
      </w:r>
      <w:r w:rsidR="002B6188" w:rsidRPr="00BB28A2">
        <w:rPr>
          <w:rFonts w:ascii="Times New Roman" w:hAnsi="Times New Roman" w:cs="Times New Roman"/>
          <w:sz w:val="28"/>
          <w:szCs w:val="28"/>
        </w:rPr>
        <w:t xml:space="preserve"> на вопрос, который выбрали</w:t>
      </w:r>
      <w:r w:rsidRPr="00BB28A2">
        <w:rPr>
          <w:rFonts w:ascii="Times New Roman" w:hAnsi="Times New Roman" w:cs="Times New Roman"/>
          <w:sz w:val="28"/>
          <w:szCs w:val="28"/>
        </w:rPr>
        <w:t>;</w:t>
      </w:r>
      <w:r w:rsidRPr="00BB28A2">
        <w:rPr>
          <w:rFonts w:ascii="Times New Roman" w:hAnsi="Times New Roman" w:cs="Times New Roman"/>
          <w:sz w:val="28"/>
          <w:szCs w:val="28"/>
        </w:rPr>
        <w:br/>
        <w:t>Изложение</w:t>
      </w:r>
      <w:r w:rsidRPr="00BB28A2">
        <w:rPr>
          <w:rFonts w:ascii="Times New Roman" w:hAnsi="Times New Roman" w:cs="Times New Roman"/>
          <w:b/>
          <w:bCs/>
          <w:sz w:val="28"/>
          <w:szCs w:val="28"/>
        </w:rPr>
        <w:t> авторской позиции;</w:t>
      </w:r>
      <w:r w:rsidRPr="00BB28A2">
        <w:rPr>
          <w:rFonts w:ascii="Times New Roman" w:hAnsi="Times New Roman" w:cs="Times New Roman"/>
          <w:sz w:val="28"/>
          <w:szCs w:val="28"/>
        </w:rPr>
        <w:br/>
        <w:t>Выражение </w:t>
      </w:r>
      <w:r w:rsidRPr="00BB28A2">
        <w:rPr>
          <w:rFonts w:ascii="Times New Roman" w:hAnsi="Times New Roman" w:cs="Times New Roman"/>
          <w:b/>
          <w:bCs/>
          <w:sz w:val="28"/>
          <w:szCs w:val="28"/>
        </w:rPr>
        <w:t>собственного мнения</w:t>
      </w:r>
      <w:r w:rsidRPr="00BB28A2">
        <w:rPr>
          <w:rFonts w:ascii="Times New Roman" w:hAnsi="Times New Roman" w:cs="Times New Roman"/>
          <w:sz w:val="28"/>
          <w:szCs w:val="28"/>
        </w:rPr>
        <w:t>;</w:t>
      </w:r>
      <w:r w:rsidRPr="00BB28A2">
        <w:rPr>
          <w:rFonts w:ascii="Times New Roman" w:hAnsi="Times New Roman" w:cs="Times New Roman"/>
          <w:sz w:val="28"/>
          <w:szCs w:val="28"/>
        </w:rPr>
        <w:br/>
      </w:r>
      <w:r w:rsidRPr="00BB28A2">
        <w:rPr>
          <w:rFonts w:ascii="Times New Roman" w:hAnsi="Times New Roman" w:cs="Times New Roman"/>
          <w:b/>
          <w:bCs/>
          <w:sz w:val="28"/>
          <w:szCs w:val="28"/>
        </w:rPr>
        <w:t>Аргументация мнения</w:t>
      </w:r>
      <w:r w:rsidRPr="00BB28A2">
        <w:rPr>
          <w:rFonts w:ascii="Times New Roman" w:hAnsi="Times New Roman" w:cs="Times New Roman"/>
          <w:sz w:val="28"/>
          <w:szCs w:val="28"/>
        </w:rPr>
        <w:t>: это могут быть цитаты с комментариями к ним; интерпретация содержания; анализ проблемы, описанной в произведении и т.д.);</w:t>
      </w:r>
      <w:r w:rsidRPr="00BB28A2">
        <w:rPr>
          <w:rFonts w:ascii="Times New Roman" w:hAnsi="Times New Roman" w:cs="Times New Roman"/>
          <w:sz w:val="28"/>
          <w:szCs w:val="28"/>
        </w:rPr>
        <w:br/>
        <w:t>Необходимые историко-литературные </w:t>
      </w:r>
      <w:r w:rsidRPr="00BB28A2">
        <w:rPr>
          <w:rFonts w:ascii="Times New Roman" w:hAnsi="Times New Roman" w:cs="Times New Roman"/>
          <w:b/>
          <w:bCs/>
          <w:sz w:val="28"/>
          <w:szCs w:val="28"/>
        </w:rPr>
        <w:t>термины</w:t>
      </w:r>
      <w:r w:rsidRPr="00BB28A2">
        <w:rPr>
          <w:rFonts w:ascii="Times New Roman" w:hAnsi="Times New Roman" w:cs="Times New Roman"/>
          <w:sz w:val="28"/>
          <w:szCs w:val="28"/>
        </w:rPr>
        <w:t>.</w:t>
      </w:r>
      <w:r w:rsidRPr="00BB28A2">
        <w:rPr>
          <w:rFonts w:ascii="Times New Roman" w:hAnsi="Times New Roman" w:cs="Times New Roman"/>
          <w:sz w:val="28"/>
          <w:szCs w:val="28"/>
        </w:rPr>
        <w:br/>
      </w:r>
      <w:r w:rsidRPr="00BB28A2">
        <w:rPr>
          <w:rFonts w:ascii="Times New Roman" w:hAnsi="Times New Roman" w:cs="Times New Roman"/>
          <w:b/>
          <w:bCs/>
          <w:sz w:val="28"/>
          <w:szCs w:val="28"/>
        </w:rPr>
        <w:t>3. Заключение:</w:t>
      </w:r>
      <w:r w:rsidRPr="00BB28A2">
        <w:rPr>
          <w:rFonts w:ascii="Times New Roman" w:hAnsi="Times New Roman" w:cs="Times New Roman"/>
          <w:sz w:val="28"/>
          <w:szCs w:val="28"/>
        </w:rPr>
        <w:br/>
        <w:t>подведение итога, обобщение сказанного, завершение текста, ещё раз обращение внимания на самое главное. В заключении может быть выражено отношение пишущего к произведению, его героям, проблеме. </w:t>
      </w:r>
      <w:r w:rsidRPr="00BB28A2">
        <w:rPr>
          <w:rFonts w:ascii="Times New Roman" w:hAnsi="Times New Roman" w:cs="Times New Roman"/>
          <w:i/>
          <w:iCs/>
          <w:sz w:val="28"/>
          <w:szCs w:val="28"/>
        </w:rPr>
        <w:t>Никаких новых тезисов и мыслей (иначе нужно будет начинать новое сочинение).</w:t>
      </w:r>
      <w:r w:rsidR="002B1F0E" w:rsidRPr="00BB28A2">
        <w:rPr>
          <w:rFonts w:ascii="Times New Roman" w:hAnsi="Times New Roman" w:cs="Times New Roman"/>
          <w:sz w:val="28"/>
          <w:szCs w:val="28"/>
        </w:rPr>
        <w:t> </w:t>
      </w:r>
    </w:p>
    <w:p w:rsidR="002B6188" w:rsidRPr="00BB28A2" w:rsidRDefault="002B6188" w:rsidP="002B6188">
      <w:pPr>
        <w:rPr>
          <w:rFonts w:ascii="Times New Roman" w:hAnsi="Times New Roman" w:cs="Times New Roman"/>
          <w:b/>
          <w:sz w:val="28"/>
          <w:szCs w:val="28"/>
        </w:rPr>
      </w:pPr>
      <w:r w:rsidRPr="00BB28A2">
        <w:rPr>
          <w:rFonts w:ascii="Times New Roman" w:hAnsi="Times New Roman" w:cs="Times New Roman"/>
          <w:b/>
          <w:sz w:val="28"/>
          <w:szCs w:val="28"/>
        </w:rPr>
        <w:t>Алгоритм написания 17 задания ЕГЭ</w:t>
      </w:r>
    </w:p>
    <w:p w:rsidR="002B6188" w:rsidRPr="00BB28A2" w:rsidRDefault="002B6188" w:rsidP="002B618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Любое сочинение, подразумевающее смысловую целостность, вернее н</w:t>
      </w:r>
      <w:r w:rsidR="00CE0C9E" w:rsidRPr="00BB28A2">
        <w:rPr>
          <w:rFonts w:ascii="Times New Roman" w:hAnsi="Times New Roman" w:cs="Times New Roman"/>
          <w:sz w:val="28"/>
          <w:szCs w:val="28"/>
        </w:rPr>
        <w:t xml:space="preserve">ачинать с </w:t>
      </w:r>
      <w:r w:rsidR="00CE0C9E" w:rsidRPr="00BB28A2">
        <w:rPr>
          <w:rFonts w:ascii="Times New Roman" w:hAnsi="Times New Roman" w:cs="Times New Roman"/>
          <w:sz w:val="28"/>
          <w:szCs w:val="28"/>
          <w:u w:val="single"/>
        </w:rPr>
        <w:t>плана.</w:t>
      </w:r>
      <w:r w:rsidRPr="00BB28A2">
        <w:rPr>
          <w:rFonts w:ascii="Times New Roman" w:hAnsi="Times New Roman" w:cs="Times New Roman"/>
          <w:sz w:val="28"/>
          <w:szCs w:val="28"/>
        </w:rPr>
        <w:t xml:space="preserve"> И он необязательно должен быть на всю страницу или содержать десятки подпунктов — достаточно систематизировать свои идеи и изложить это на бумаге.</w:t>
      </w:r>
    </w:p>
    <w:p w:rsidR="002B6188" w:rsidRPr="00BB28A2" w:rsidRDefault="002B6188" w:rsidP="00CE0C9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B28A2">
        <w:rPr>
          <w:rFonts w:ascii="Times New Roman" w:hAnsi="Times New Roman" w:cs="Times New Roman"/>
          <w:sz w:val="28"/>
          <w:szCs w:val="28"/>
          <w:u w:val="single"/>
        </w:rPr>
        <w:t>Вступление</w:t>
      </w:r>
    </w:p>
    <w:p w:rsidR="002B6188" w:rsidRPr="00BB28A2" w:rsidRDefault="002B6188" w:rsidP="002B6188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Вступление — это первое (если Вы не пишите план), с чего начинается усердная и трудная работа над сочинением. Главная задача, которая стоит при написании вступления, — это </w:t>
      </w:r>
      <w:r w:rsidRPr="00BB28A2">
        <w:rPr>
          <w:rFonts w:ascii="Times New Roman" w:hAnsi="Times New Roman" w:cs="Times New Roman"/>
          <w:b/>
          <w:bCs/>
          <w:sz w:val="28"/>
          <w:szCs w:val="28"/>
        </w:rPr>
        <w:t>выдвинуть тезис*</w:t>
      </w:r>
      <w:r w:rsidRPr="00BB28A2">
        <w:rPr>
          <w:rFonts w:ascii="Times New Roman" w:hAnsi="Times New Roman" w:cs="Times New Roman"/>
          <w:sz w:val="28"/>
          <w:szCs w:val="28"/>
        </w:rPr>
        <w:t>, который будет развиваться на протяжении всего сочинения.</w:t>
      </w:r>
    </w:p>
    <w:p w:rsidR="002B6188" w:rsidRPr="00BB28A2" w:rsidRDefault="002B6188" w:rsidP="002B6188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*- тезис — это кратко сформулированная главная мысль, которую предстоит доказывать.</w:t>
      </w:r>
    </w:p>
    <w:p w:rsidR="002B6188" w:rsidRPr="00BB28A2" w:rsidRDefault="002B6188" w:rsidP="002B6188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b/>
          <w:bCs/>
          <w:sz w:val="28"/>
          <w:szCs w:val="28"/>
        </w:rPr>
        <w:t>Тезис лучше формулировать вопросом — так легко перефразировать тему для своего понимания и так легко будет доказывать и писать вывод. </w:t>
      </w:r>
    </w:p>
    <w:p w:rsidR="002B6188" w:rsidRPr="00BB28A2" w:rsidRDefault="002B6188" w:rsidP="002B6188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Виды вступления</w:t>
      </w:r>
    </w:p>
    <w:p w:rsidR="002B6188" w:rsidRPr="00BB28A2" w:rsidRDefault="002B6188" w:rsidP="002B618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Традиционное.  </w:t>
      </w:r>
      <w:r w:rsidRPr="00BB28A2">
        <w:rPr>
          <w:rFonts w:ascii="Times New Roman" w:hAnsi="Times New Roman" w:cs="Times New Roman"/>
          <w:i/>
          <w:iCs/>
          <w:sz w:val="28"/>
          <w:szCs w:val="28"/>
        </w:rPr>
        <w:t>Здесь уместно ввести пару ключевых слов по теме, общее рассуждение по ней.</w:t>
      </w:r>
    </w:p>
    <w:p w:rsidR="002B6188" w:rsidRPr="00BB28A2" w:rsidRDefault="002B6188" w:rsidP="002B618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Биографическое. </w:t>
      </w:r>
      <w:r w:rsidRPr="00BB28A2">
        <w:rPr>
          <w:rFonts w:ascii="Times New Roman" w:hAnsi="Times New Roman" w:cs="Times New Roman"/>
          <w:i/>
          <w:iCs/>
          <w:sz w:val="28"/>
          <w:szCs w:val="28"/>
        </w:rPr>
        <w:t xml:space="preserve">Смело можно выбирать этот вид вступления, если обучающиеся хорошо ориентируются в биографиях писателей. Здесь </w:t>
      </w:r>
      <w:r w:rsidRPr="00BB28A2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можно продемонстрировать доскональное знание важных дат и этапов творчества.</w:t>
      </w:r>
    </w:p>
    <w:p w:rsidR="002B6188" w:rsidRPr="00BB28A2" w:rsidRDefault="002B6188" w:rsidP="002B618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Лирическое. </w:t>
      </w:r>
      <w:r w:rsidRPr="00BB28A2">
        <w:rPr>
          <w:rFonts w:ascii="Times New Roman" w:hAnsi="Times New Roman" w:cs="Times New Roman"/>
          <w:i/>
          <w:iCs/>
          <w:sz w:val="28"/>
          <w:szCs w:val="28"/>
        </w:rPr>
        <w:t>Подразумевает ответы на поставленные вопросы в теме, а также ответы на собственные вопросы: «Почему эта тема актуальная для меня», «Почему именно эту тему я выбрал» и т.д.</w:t>
      </w:r>
    </w:p>
    <w:p w:rsidR="002B6188" w:rsidRPr="00BB28A2" w:rsidRDefault="002B6188" w:rsidP="002B618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Историческое. </w:t>
      </w:r>
      <w:r w:rsidRPr="00BB28A2">
        <w:rPr>
          <w:rFonts w:ascii="Times New Roman" w:hAnsi="Times New Roman" w:cs="Times New Roman"/>
          <w:i/>
          <w:iCs/>
          <w:sz w:val="28"/>
          <w:szCs w:val="28"/>
        </w:rPr>
        <w:t>Можно затронуть историческую тематику, связанную напрямую с произведением. К примеру, упомянуть Пугачевское восстание при написании сочинения по «Капитанской дочке» А. С. Пушкина.</w:t>
      </w:r>
    </w:p>
    <w:p w:rsidR="002B6188" w:rsidRPr="00BB28A2" w:rsidRDefault="002B6188" w:rsidP="002B618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Аналитическое. </w:t>
      </w:r>
      <w:r w:rsidRPr="00BB28A2">
        <w:rPr>
          <w:rFonts w:ascii="Times New Roman" w:hAnsi="Times New Roman" w:cs="Times New Roman"/>
          <w:i/>
          <w:iCs/>
          <w:sz w:val="28"/>
          <w:szCs w:val="28"/>
        </w:rPr>
        <w:t>Если в теме сочинения есть такие слова, которые требуют разъяснения, их стоит проанализировать, раскрыв их суть («маленький человек», «лишний человек», «добро и зло», «честь», «дружба», «любовь»).</w:t>
      </w:r>
    </w:p>
    <w:p w:rsidR="002B6188" w:rsidRPr="00BB28A2" w:rsidRDefault="002B6188" w:rsidP="002B618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Сравнительное. </w:t>
      </w:r>
      <w:r w:rsidRPr="00BB28A2">
        <w:rPr>
          <w:rFonts w:ascii="Times New Roman" w:hAnsi="Times New Roman" w:cs="Times New Roman"/>
          <w:i/>
          <w:iCs/>
          <w:sz w:val="28"/>
          <w:szCs w:val="28"/>
        </w:rPr>
        <w:t>Подходит для тем на основе сравнения (1-ый автор и 2-ой автор; 1-ый герой и 2-ой герой). Во вступлении в данном случае нужно написать основания для сопоставления, которые будут доказываться в аргументации. </w:t>
      </w:r>
    </w:p>
    <w:p w:rsidR="002B6188" w:rsidRPr="00BB28A2" w:rsidRDefault="002B6188" w:rsidP="002B6188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Что можно написать во вступлении?</w:t>
      </w:r>
    </w:p>
    <w:p w:rsidR="002B6188" w:rsidRPr="00BB28A2" w:rsidRDefault="002B6188" w:rsidP="002B6188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стоит писать того, что не относится к предложенной теме!</w:t>
      </w:r>
    </w:p>
    <w:p w:rsidR="002B6188" w:rsidRPr="00BB28A2" w:rsidRDefault="002B6188" w:rsidP="002B6188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Е.Н. Ильин в своей книге «Как сдать экзамен по литературе» предложил ученикам несколько вариантов зачина:</w:t>
      </w:r>
    </w:p>
    <w:p w:rsidR="002B6188" w:rsidRPr="00BB28A2" w:rsidRDefault="002B6188" w:rsidP="002B6188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Академический. «Писатель родился в … году, окончил (или не окончил) университет, вершиной творчества стало произведение, о котором пойдёт речь. Роман (повесть, поэма, рассказ) написан в … году…».</w:t>
      </w:r>
    </w:p>
    <w:p w:rsidR="002B6188" w:rsidRPr="00BB28A2" w:rsidRDefault="002B6188" w:rsidP="002B6188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 От «я». «Я не случайно выбрал(а) эту тему. Проблема, которую она затрагивает, интересует меня не только как читателя, но и как человека, живущего интересами своего времени и своего поколения…».</w:t>
      </w:r>
    </w:p>
    <w:p w:rsidR="002B6188" w:rsidRPr="00BB28A2" w:rsidRDefault="002B6188" w:rsidP="002B6188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«Киношный». Обычно он начинается с многоточия, за которым следует какой-то зримый образ. «…Ненастная ночь. За окном шумит ливень. Тихо и уютно горит настольная лампа. У меня на коленях раскрытый томик чеховских рассказов…».</w:t>
      </w:r>
    </w:p>
    <w:p w:rsidR="002B6188" w:rsidRPr="00BB28A2" w:rsidRDefault="002B6188" w:rsidP="002B6188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Дневниковый. «Болконский… Кто же он такой? Почему всякий раз, встречаясь с ним на страницах романа, я испытываю то необъяснимую радость, то жгучую досаду, часто ловлю себя на мысли, что это я, что это про меня. Хотя, конечно…».</w:t>
      </w:r>
    </w:p>
    <w:p w:rsidR="002B6188" w:rsidRPr="00BB28A2" w:rsidRDefault="002B6188" w:rsidP="002B6188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lastRenderedPageBreak/>
        <w:t> Цитатный. «Что вы, что вы с собой сделали!» — говорит Соня Раскольникову. Вдумаемся в её слова. Они применимы ко всем героям Достоевского. Мармеладов, Рогожин, Карамазов … все они что-то над собой сделали, помимо того, что сделала над ними жизнь…».</w:t>
      </w:r>
    </w:p>
    <w:p w:rsidR="00CE0C9E" w:rsidRPr="00BB28A2" w:rsidRDefault="00CE0C9E" w:rsidP="00CE0C9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B28A2">
        <w:rPr>
          <w:rFonts w:ascii="Times New Roman" w:hAnsi="Times New Roman" w:cs="Times New Roman"/>
          <w:sz w:val="28"/>
          <w:szCs w:val="28"/>
          <w:u w:val="single"/>
        </w:rPr>
        <w:t>Основная часть</w:t>
      </w:r>
    </w:p>
    <w:p w:rsidR="00CE0C9E" w:rsidRPr="00BB28A2" w:rsidRDefault="00CE0C9E" w:rsidP="00CE0C9E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Для начала работы с основной частью сочинения нужно продумать материал, который будет введен в творческую работу. Отбор материала очень важен для корректного написания — без него повествование окажется нелогичным и мало подходящим к тезисам.</w:t>
      </w:r>
    </w:p>
    <w:p w:rsidR="00CE0C9E" w:rsidRPr="00BB28A2" w:rsidRDefault="00CE0C9E" w:rsidP="00CE0C9E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Что входит в отбор материала?</w:t>
      </w:r>
    </w:p>
    <w:p w:rsidR="00CE0C9E" w:rsidRPr="00BB28A2" w:rsidRDefault="00CE0C9E" w:rsidP="00CE0C9E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-заранее составленная таблица произведений по темам </w:t>
      </w:r>
      <w:r w:rsidRPr="00BB28A2">
        <w:rPr>
          <w:rFonts w:ascii="Times New Roman" w:hAnsi="Times New Roman" w:cs="Times New Roman"/>
          <w:b/>
          <w:bCs/>
          <w:sz w:val="28"/>
          <w:szCs w:val="28"/>
        </w:rPr>
        <w:t>(да, отбор должен начинаться задолго до написания сочинения на экзамене! )</w:t>
      </w:r>
      <w:r w:rsidRPr="00BB28A2">
        <w:rPr>
          <w:rFonts w:ascii="Times New Roman" w:hAnsi="Times New Roman" w:cs="Times New Roman"/>
          <w:sz w:val="28"/>
          <w:szCs w:val="28"/>
        </w:rPr>
        <w:t>;</w:t>
      </w:r>
    </w:p>
    <w:p w:rsidR="00CE0C9E" w:rsidRPr="00BB28A2" w:rsidRDefault="00CE0C9E" w:rsidP="00CE0C9E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-заранее подготовленные цитаты из произведений;</w:t>
      </w:r>
    </w:p>
    <w:p w:rsidR="00CE0C9E" w:rsidRPr="00BB28A2" w:rsidRDefault="00CE0C9E" w:rsidP="00CE0C9E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-знание мнений критиков и их цитат (желательно по каждому из произведений);</w:t>
      </w:r>
    </w:p>
    <w:p w:rsidR="00CE0C9E" w:rsidRPr="00BB28A2" w:rsidRDefault="00CE0C9E" w:rsidP="00CE0C9E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-подготовленные заметки (анализы) по произведениям;</w:t>
      </w:r>
    </w:p>
    <w:p w:rsidR="00CE0C9E" w:rsidRPr="00BB28A2" w:rsidRDefault="00CE0C9E" w:rsidP="00CE0C9E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-биография писателей и их этапы творчества.</w:t>
      </w:r>
    </w:p>
    <w:p w:rsidR="00CE0C9E" w:rsidRPr="00BB28A2" w:rsidRDefault="00CE0C9E" w:rsidP="00CE0C9E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При написании основной части сочинения ЕГЭ по литературе есть определенная схема:</w:t>
      </w:r>
    </w:p>
    <w:p w:rsidR="00CE0C9E" w:rsidRPr="00BB28A2" w:rsidRDefault="00CE0C9E" w:rsidP="00CE0C9E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1.Введение</w:t>
      </w:r>
    </w:p>
    <w:p w:rsidR="00CE0C9E" w:rsidRPr="00BB28A2" w:rsidRDefault="00CE0C9E" w:rsidP="00CE0C9E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2.Доказательство</w:t>
      </w:r>
    </w:p>
    <w:p w:rsidR="00CE0C9E" w:rsidRPr="00BB28A2" w:rsidRDefault="00CE0C9E" w:rsidP="00CE0C9E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3.Микро-вывод</w:t>
      </w:r>
    </w:p>
    <w:p w:rsidR="00CE0C9E" w:rsidRPr="00BB28A2" w:rsidRDefault="00CE0C9E" w:rsidP="00CE0C9E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Каждый аргумент должен иметь подобную структуру для сохранения целостности и логичности.</w:t>
      </w:r>
    </w:p>
    <w:p w:rsidR="00CE0C9E" w:rsidRPr="00BB28A2" w:rsidRDefault="00CE0C9E" w:rsidP="00CE0C9E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1.</w:t>
      </w:r>
      <w:r w:rsidRPr="00BB28A2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CE0C9E" w:rsidRPr="00BB28A2" w:rsidRDefault="00CE0C9E" w:rsidP="00CE0C9E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Изложение лучше начинать с </w:t>
      </w:r>
      <w:r w:rsidRPr="00BB28A2">
        <w:rPr>
          <w:rFonts w:ascii="Times New Roman" w:hAnsi="Times New Roman" w:cs="Times New Roman"/>
          <w:b/>
          <w:bCs/>
          <w:sz w:val="28"/>
          <w:szCs w:val="28"/>
        </w:rPr>
        <w:t>повторения тезиса и введения автора/произведения (если тема уже не обозначила автора и произведение)</w:t>
      </w:r>
      <w:r w:rsidRPr="00BB28A2">
        <w:rPr>
          <w:rFonts w:ascii="Times New Roman" w:hAnsi="Times New Roman" w:cs="Times New Roman"/>
          <w:sz w:val="28"/>
          <w:szCs w:val="28"/>
        </w:rPr>
        <w:t>, по которому будет доказываться основная мысль:</w:t>
      </w:r>
    </w:p>
    <w:p w:rsidR="00CE0C9E" w:rsidRPr="00BB28A2" w:rsidRDefault="00CE0C9E" w:rsidP="00CE0C9E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2. </w:t>
      </w:r>
      <w:r w:rsidRPr="00BB28A2">
        <w:rPr>
          <w:rFonts w:ascii="Times New Roman" w:hAnsi="Times New Roman" w:cs="Times New Roman"/>
          <w:b/>
          <w:bCs/>
          <w:sz w:val="28"/>
          <w:szCs w:val="28"/>
        </w:rPr>
        <w:t>Доказательство</w:t>
      </w:r>
    </w:p>
    <w:p w:rsidR="00CE0C9E" w:rsidRPr="00BB28A2" w:rsidRDefault="00CE0C9E" w:rsidP="00CE0C9E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BB28A2">
        <w:rPr>
          <w:rFonts w:ascii="Times New Roman" w:hAnsi="Times New Roman" w:cs="Times New Roman"/>
          <w:b/>
          <w:bCs/>
          <w:sz w:val="28"/>
          <w:szCs w:val="28"/>
        </w:rPr>
        <w:t xml:space="preserve">рассуждаем </w:t>
      </w:r>
      <w:r w:rsidRPr="00BB28A2">
        <w:rPr>
          <w:rFonts w:ascii="Times New Roman" w:hAnsi="Times New Roman" w:cs="Times New Roman"/>
          <w:sz w:val="28"/>
          <w:szCs w:val="28"/>
        </w:rPr>
        <w:t xml:space="preserve">по выбранному герою, произведению, эпизоду, </w:t>
      </w:r>
      <w:r w:rsidRPr="00BB28A2">
        <w:rPr>
          <w:rFonts w:ascii="Times New Roman" w:hAnsi="Times New Roman" w:cs="Times New Roman"/>
          <w:b/>
          <w:sz w:val="28"/>
          <w:szCs w:val="28"/>
        </w:rPr>
        <w:t>анализируем</w:t>
      </w:r>
      <w:r w:rsidRPr="00BB28A2">
        <w:rPr>
          <w:rFonts w:ascii="Times New Roman" w:hAnsi="Times New Roman" w:cs="Times New Roman"/>
          <w:sz w:val="28"/>
          <w:szCs w:val="28"/>
        </w:rPr>
        <w:t>, исходя из темы сочинения:</w:t>
      </w:r>
    </w:p>
    <w:p w:rsidR="00CE0C9E" w:rsidRPr="00BB28A2" w:rsidRDefault="00CE0C9E" w:rsidP="00CE0C9E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При доказательстве своей позиции </w:t>
      </w:r>
      <w:r w:rsidRPr="00BB28A2">
        <w:rPr>
          <w:rFonts w:ascii="Times New Roman" w:hAnsi="Times New Roman" w:cs="Times New Roman"/>
          <w:b/>
          <w:bCs/>
          <w:sz w:val="28"/>
          <w:szCs w:val="28"/>
        </w:rPr>
        <w:t>нужно использовать цитаты и комментарии критиков</w:t>
      </w:r>
    </w:p>
    <w:p w:rsidR="00CE0C9E" w:rsidRPr="00BB28A2" w:rsidRDefault="006E2601" w:rsidP="00CE0C9E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E0C9E" w:rsidRPr="00BB28A2">
        <w:rPr>
          <w:rFonts w:ascii="Times New Roman" w:hAnsi="Times New Roman" w:cs="Times New Roman"/>
          <w:sz w:val="28"/>
          <w:szCs w:val="28"/>
        </w:rPr>
        <w:t>. </w:t>
      </w:r>
      <w:r w:rsidR="00CE0C9E" w:rsidRPr="00BB28A2">
        <w:rPr>
          <w:rFonts w:ascii="Times New Roman" w:hAnsi="Times New Roman" w:cs="Times New Roman"/>
          <w:b/>
          <w:bCs/>
          <w:sz w:val="28"/>
          <w:szCs w:val="28"/>
        </w:rPr>
        <w:t>Микро-вывод</w:t>
      </w:r>
    </w:p>
    <w:p w:rsidR="00CE0C9E" w:rsidRPr="00BB28A2" w:rsidRDefault="00CE0C9E" w:rsidP="006E2601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После цитат, доказател</w:t>
      </w:r>
      <w:r w:rsidR="006E2601" w:rsidRPr="00BB28A2">
        <w:rPr>
          <w:rFonts w:ascii="Times New Roman" w:hAnsi="Times New Roman" w:cs="Times New Roman"/>
          <w:sz w:val="28"/>
          <w:szCs w:val="28"/>
        </w:rPr>
        <w:t xml:space="preserve">ьств, анализа необходимо </w:t>
      </w:r>
      <w:r w:rsidR="006E2601" w:rsidRPr="00BB28A2">
        <w:rPr>
          <w:rFonts w:ascii="Times New Roman" w:hAnsi="Times New Roman" w:cs="Times New Roman"/>
          <w:b/>
          <w:bCs/>
          <w:sz w:val="28"/>
          <w:szCs w:val="28"/>
        </w:rPr>
        <w:t>подытожить все сказанное</w:t>
      </w:r>
      <w:r w:rsidRPr="00BB28A2">
        <w:rPr>
          <w:rFonts w:ascii="Times New Roman" w:hAnsi="Times New Roman" w:cs="Times New Roman"/>
          <w:b/>
          <w:bCs/>
          <w:sz w:val="28"/>
          <w:szCs w:val="28"/>
        </w:rPr>
        <w:t xml:space="preserve"> по доказательству</w:t>
      </w:r>
      <w:r w:rsidR="006E2601" w:rsidRPr="00BB28A2">
        <w:rPr>
          <w:rFonts w:ascii="Times New Roman" w:hAnsi="Times New Roman" w:cs="Times New Roman"/>
          <w:sz w:val="28"/>
          <w:szCs w:val="28"/>
        </w:rPr>
        <w:t>.</w:t>
      </w:r>
      <w:r w:rsidRPr="00BB28A2">
        <w:rPr>
          <w:rFonts w:ascii="Times New Roman" w:hAnsi="Times New Roman" w:cs="Times New Roman"/>
          <w:i/>
          <w:iCs/>
          <w:sz w:val="28"/>
          <w:szCs w:val="28"/>
        </w:rPr>
        <w:t>  </w:t>
      </w:r>
    </w:p>
    <w:p w:rsidR="00A7188E" w:rsidRPr="00BB28A2" w:rsidRDefault="006E2601" w:rsidP="006E260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B28A2">
        <w:rPr>
          <w:rFonts w:ascii="Times New Roman" w:hAnsi="Times New Roman" w:cs="Times New Roman"/>
          <w:sz w:val="28"/>
          <w:szCs w:val="28"/>
          <w:u w:val="single"/>
        </w:rPr>
        <w:t>Заключение</w:t>
      </w:r>
    </w:p>
    <w:p w:rsidR="006E2601" w:rsidRPr="00BB28A2" w:rsidRDefault="006E2601" w:rsidP="006E2601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 xml:space="preserve">Финальная часть </w:t>
      </w:r>
      <w:r w:rsidRPr="00BB28A2">
        <w:rPr>
          <w:rFonts w:ascii="Times New Roman" w:hAnsi="Times New Roman" w:cs="Times New Roman"/>
          <w:sz w:val="28"/>
          <w:szCs w:val="28"/>
        </w:rPr>
        <w:t>сочинения — заклю</w:t>
      </w:r>
      <w:r w:rsidRPr="00BB28A2">
        <w:rPr>
          <w:rFonts w:ascii="Times New Roman" w:hAnsi="Times New Roman" w:cs="Times New Roman"/>
          <w:sz w:val="28"/>
          <w:szCs w:val="28"/>
        </w:rPr>
        <w:t>чение. Оно подразумевает итог</w:t>
      </w:r>
      <w:r w:rsidRPr="00BB28A2">
        <w:rPr>
          <w:rFonts w:ascii="Times New Roman" w:hAnsi="Times New Roman" w:cs="Times New Roman"/>
          <w:sz w:val="28"/>
          <w:szCs w:val="28"/>
        </w:rPr>
        <w:t xml:space="preserve"> всему сказанному и ответ на вопрос, заявленный во вступлении (ответ на тезис).</w:t>
      </w:r>
    </w:p>
    <w:p w:rsidR="006E2601" w:rsidRPr="00BB28A2" w:rsidRDefault="006E2601" w:rsidP="006E2601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Во вступлении задается</w:t>
      </w:r>
      <w:r w:rsidRPr="00BB28A2">
        <w:rPr>
          <w:rFonts w:ascii="Times New Roman" w:hAnsi="Times New Roman" w:cs="Times New Roman"/>
          <w:sz w:val="28"/>
          <w:szCs w:val="28"/>
        </w:rPr>
        <w:t xml:space="preserve"> </w:t>
      </w:r>
      <w:r w:rsidRPr="00BB28A2">
        <w:rPr>
          <w:rFonts w:ascii="Times New Roman" w:hAnsi="Times New Roman" w:cs="Times New Roman"/>
          <w:sz w:val="28"/>
          <w:szCs w:val="28"/>
        </w:rPr>
        <w:t>вопрос тезисом — в заключении дается на него ответ</w:t>
      </w:r>
      <w:r w:rsidRPr="00BB28A2">
        <w:rPr>
          <w:rFonts w:ascii="Times New Roman" w:hAnsi="Times New Roman" w:cs="Times New Roman"/>
          <w:sz w:val="28"/>
          <w:szCs w:val="28"/>
        </w:rPr>
        <w:t>.</w:t>
      </w:r>
    </w:p>
    <w:p w:rsidR="006E2601" w:rsidRPr="00BB28A2" w:rsidRDefault="006E2601" w:rsidP="006E2601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Если</w:t>
      </w:r>
      <w:r w:rsidRPr="00BB28A2">
        <w:rPr>
          <w:rFonts w:ascii="Times New Roman" w:hAnsi="Times New Roman" w:cs="Times New Roman"/>
          <w:sz w:val="28"/>
          <w:szCs w:val="28"/>
        </w:rPr>
        <w:t xml:space="preserve"> тезис не звучал вопросом, то </w:t>
      </w:r>
      <w:r w:rsidRPr="00BB28A2">
        <w:rPr>
          <w:rFonts w:ascii="Times New Roman" w:hAnsi="Times New Roman" w:cs="Times New Roman"/>
          <w:sz w:val="28"/>
          <w:szCs w:val="28"/>
        </w:rPr>
        <w:t>нужно перефразировать</w:t>
      </w:r>
      <w:r w:rsidRPr="00BB28A2">
        <w:rPr>
          <w:rFonts w:ascii="Times New Roman" w:hAnsi="Times New Roman" w:cs="Times New Roman"/>
          <w:sz w:val="28"/>
          <w:szCs w:val="28"/>
        </w:rPr>
        <w:t xml:space="preserve"> его в вопросительное предложение, </w:t>
      </w:r>
      <w:r w:rsidRPr="00BB28A2">
        <w:rPr>
          <w:rFonts w:ascii="Times New Roman" w:hAnsi="Times New Roman" w:cs="Times New Roman"/>
          <w:sz w:val="28"/>
          <w:szCs w:val="28"/>
        </w:rPr>
        <w:t>чтобы проверить, не отошли ли от темы.  Если</w:t>
      </w:r>
      <w:r w:rsidRPr="00BB28A2">
        <w:rPr>
          <w:rFonts w:ascii="Times New Roman" w:hAnsi="Times New Roman" w:cs="Times New Roman"/>
          <w:sz w:val="28"/>
          <w:szCs w:val="28"/>
        </w:rPr>
        <w:t xml:space="preserve"> заключение являет</w:t>
      </w:r>
      <w:r w:rsidRPr="00BB28A2">
        <w:rPr>
          <w:rFonts w:ascii="Times New Roman" w:hAnsi="Times New Roman" w:cs="Times New Roman"/>
          <w:sz w:val="28"/>
          <w:szCs w:val="28"/>
        </w:rPr>
        <w:t>ся ответом на этот вопрос, то все написано</w:t>
      </w:r>
      <w:r w:rsidRPr="00BB28A2">
        <w:rPr>
          <w:rFonts w:ascii="Times New Roman" w:hAnsi="Times New Roman" w:cs="Times New Roman"/>
          <w:sz w:val="28"/>
          <w:szCs w:val="28"/>
        </w:rPr>
        <w:t xml:space="preserve"> правильно, а если финальная часть сочинения не отвечает на него,</w:t>
      </w:r>
      <w:r w:rsidRPr="00BB28A2">
        <w:rPr>
          <w:rFonts w:ascii="Times New Roman" w:hAnsi="Times New Roman" w:cs="Times New Roman"/>
          <w:sz w:val="28"/>
          <w:szCs w:val="28"/>
        </w:rPr>
        <w:t xml:space="preserve"> необходимо подкорректировать</w:t>
      </w:r>
      <w:r w:rsidRPr="00BB28A2">
        <w:rPr>
          <w:rFonts w:ascii="Times New Roman" w:hAnsi="Times New Roman" w:cs="Times New Roman"/>
          <w:sz w:val="28"/>
          <w:szCs w:val="28"/>
        </w:rPr>
        <w:t xml:space="preserve"> написанное.</w:t>
      </w:r>
    </w:p>
    <w:p w:rsidR="006E2601" w:rsidRPr="00BB28A2" w:rsidRDefault="006E2601" w:rsidP="006E2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8A2">
        <w:rPr>
          <w:rFonts w:ascii="Times New Roman" w:hAnsi="Times New Roman" w:cs="Times New Roman"/>
          <w:b/>
          <w:sz w:val="28"/>
          <w:szCs w:val="28"/>
        </w:rPr>
        <w:t>Клише.</w:t>
      </w:r>
    </w:p>
    <w:p w:rsidR="006E2601" w:rsidRPr="00BB28A2" w:rsidRDefault="006E2601" w:rsidP="006E2601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b/>
          <w:bCs/>
          <w:sz w:val="28"/>
          <w:szCs w:val="28"/>
        </w:rPr>
        <w:t>Для вступления:</w:t>
      </w:r>
    </w:p>
    <w:p w:rsidR="006E2601" w:rsidRPr="00BB28A2" w:rsidRDefault="006E2601" w:rsidP="006E2601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«…», — в этих словах, как мне кажется, выражается главная мысль романа/повести/рассказа/текста…</w:t>
      </w:r>
    </w:p>
    <w:p w:rsidR="006E2601" w:rsidRPr="00BB28A2" w:rsidRDefault="006E2601" w:rsidP="006E2601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 xml:space="preserve">Некоторые считают, что </w:t>
      </w:r>
      <w:proofErr w:type="gramStart"/>
      <w:r w:rsidRPr="00BB28A2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BB28A2">
        <w:rPr>
          <w:rFonts w:ascii="Times New Roman" w:hAnsi="Times New Roman" w:cs="Times New Roman"/>
          <w:sz w:val="28"/>
          <w:szCs w:val="28"/>
        </w:rPr>
        <w:t xml:space="preserve"> Другие подчёркивают </w:t>
      </w:r>
      <w:proofErr w:type="gramStart"/>
      <w:r w:rsidRPr="00BB28A2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BB28A2">
        <w:rPr>
          <w:rFonts w:ascii="Times New Roman" w:hAnsi="Times New Roman" w:cs="Times New Roman"/>
          <w:sz w:val="28"/>
          <w:szCs w:val="28"/>
        </w:rPr>
        <w:t xml:space="preserve"> Но идея этого произведения несколько шире, чем это кажется на первый</w:t>
      </w:r>
      <w:r w:rsidRPr="00BB28A2">
        <w:rPr>
          <w:rFonts w:ascii="Times New Roman" w:hAnsi="Times New Roman" w:cs="Times New Roman"/>
          <w:sz w:val="28"/>
          <w:szCs w:val="28"/>
        </w:rPr>
        <w:br/>
        <w:t>взгляд…</w:t>
      </w:r>
    </w:p>
    <w:p w:rsidR="006E2601" w:rsidRPr="00BB28A2" w:rsidRDefault="006E2601" w:rsidP="006E2601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 xml:space="preserve">«…», — писал известный </w:t>
      </w:r>
      <w:proofErr w:type="gramStart"/>
      <w:r w:rsidRPr="00BB28A2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BB28A2">
        <w:rPr>
          <w:rFonts w:ascii="Times New Roman" w:hAnsi="Times New Roman" w:cs="Times New Roman"/>
          <w:sz w:val="28"/>
          <w:szCs w:val="28"/>
        </w:rPr>
        <w:t xml:space="preserve"> В этих словах звучит </w:t>
      </w:r>
      <w:proofErr w:type="gramStart"/>
      <w:r w:rsidRPr="00BB28A2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BB28A2">
        <w:rPr>
          <w:rFonts w:ascii="Times New Roman" w:hAnsi="Times New Roman" w:cs="Times New Roman"/>
          <w:sz w:val="28"/>
          <w:szCs w:val="28"/>
        </w:rPr>
        <w:t xml:space="preserve"> Действительно, …</w:t>
      </w:r>
    </w:p>
    <w:p w:rsidR="006E2601" w:rsidRPr="00BB28A2" w:rsidRDefault="006E2601" w:rsidP="006E2601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Над этой проблемой задумывался не один автор. … также не был исключением</w:t>
      </w:r>
    </w:p>
    <w:p w:rsidR="006E2601" w:rsidRPr="00BB28A2" w:rsidRDefault="006E2601" w:rsidP="006E2601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… затрагивает данную тему в своем произведении».</w:t>
      </w:r>
    </w:p>
    <w:p w:rsidR="006E2601" w:rsidRPr="00BB28A2" w:rsidRDefault="006E2601" w:rsidP="006E2601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b/>
          <w:bCs/>
          <w:sz w:val="28"/>
          <w:szCs w:val="28"/>
        </w:rPr>
        <w:t>Для основной части:</w:t>
      </w:r>
    </w:p>
    <w:p w:rsidR="006E2601" w:rsidRPr="00BB28A2" w:rsidRDefault="006E2601" w:rsidP="006E2601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Автор повествует о …</w:t>
      </w:r>
    </w:p>
    <w:p w:rsidR="006E2601" w:rsidRPr="00BB28A2" w:rsidRDefault="006E2601" w:rsidP="006E2601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Автор описывает …</w:t>
      </w:r>
    </w:p>
    <w:p w:rsidR="006E2601" w:rsidRPr="00BB28A2" w:rsidRDefault="006E2601" w:rsidP="006E2601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Поэт показывает …</w:t>
      </w:r>
    </w:p>
    <w:p w:rsidR="006E2601" w:rsidRPr="00BB28A2" w:rsidRDefault="006E2601" w:rsidP="006E2601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Писатель размышляет о …</w:t>
      </w:r>
    </w:p>
    <w:p w:rsidR="006E2601" w:rsidRPr="00BB28A2" w:rsidRDefault="006E2601" w:rsidP="006E2601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Он акцентирует внимание читателя на …</w:t>
      </w:r>
    </w:p>
    <w:p w:rsidR="006E2601" w:rsidRPr="00BB28A2" w:rsidRDefault="006E2601" w:rsidP="006E2601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Идея … выражена в стихотворении …</w:t>
      </w:r>
    </w:p>
    <w:p w:rsidR="006E2601" w:rsidRPr="00BB28A2" w:rsidRDefault="006E2601" w:rsidP="006E2601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lastRenderedPageBreak/>
        <w:t>Мысль о необходимости … выражена и в романе …</w:t>
      </w:r>
    </w:p>
    <w:p w:rsidR="006E2601" w:rsidRPr="00BB28A2" w:rsidRDefault="006E2601" w:rsidP="006E2601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Вспомним героя повести…</w:t>
      </w:r>
    </w:p>
    <w:p w:rsidR="006E2601" w:rsidRPr="00BB28A2" w:rsidRDefault="006E2601" w:rsidP="006E2601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Обратимся к роману/повести/рассказу/тексту …</w:t>
      </w:r>
    </w:p>
    <w:p w:rsidR="006E2601" w:rsidRPr="00BB28A2" w:rsidRDefault="006E2601" w:rsidP="006E2601">
      <w:p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b/>
          <w:bCs/>
          <w:sz w:val="28"/>
          <w:szCs w:val="28"/>
        </w:rPr>
        <w:t>Для заключения: </w:t>
      </w:r>
    </w:p>
    <w:p w:rsidR="006E2601" w:rsidRPr="00BB28A2" w:rsidRDefault="006E2601" w:rsidP="006E2601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Автор хочет, чтобы </w:t>
      </w:r>
      <w:proofErr w:type="gramStart"/>
      <w:r w:rsidRPr="00BB28A2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BB28A2">
        <w:rPr>
          <w:rFonts w:ascii="Times New Roman" w:hAnsi="Times New Roman" w:cs="Times New Roman"/>
          <w:sz w:val="28"/>
          <w:szCs w:val="28"/>
        </w:rPr>
        <w:t> И это стремление определяет глубину и силу авторского воззвания</w:t>
      </w:r>
    </w:p>
    <w:p w:rsidR="006E2601" w:rsidRPr="00BB28A2" w:rsidRDefault="006E2601" w:rsidP="006E2601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Прочитав текст, понимаешь, что цель автора заключалась в …</w:t>
      </w:r>
    </w:p>
    <w:p w:rsidR="006E2601" w:rsidRPr="00BB28A2" w:rsidRDefault="006E2601" w:rsidP="006E2601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Таким образом …</w:t>
      </w:r>
    </w:p>
    <w:p w:rsidR="006E2601" w:rsidRPr="00BB28A2" w:rsidRDefault="006E2601" w:rsidP="006E2601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Итак, можно сделать вывод, что …</w:t>
      </w:r>
    </w:p>
    <w:p w:rsidR="006E2601" w:rsidRPr="00BB28A2" w:rsidRDefault="006E2601" w:rsidP="006E2601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Обобщая сказанное, хочу сказать, что …</w:t>
      </w:r>
    </w:p>
    <w:p w:rsidR="006E2601" w:rsidRPr="00BB28A2" w:rsidRDefault="006E2601" w:rsidP="006E2601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B28A2">
        <w:rPr>
          <w:rFonts w:ascii="Times New Roman" w:hAnsi="Times New Roman" w:cs="Times New Roman"/>
          <w:sz w:val="28"/>
          <w:szCs w:val="28"/>
        </w:rPr>
        <w:t>Все приведенные мной аргументы, основанные на читательском опыте, убеждают нас в том, что …</w:t>
      </w:r>
    </w:p>
    <w:p w:rsidR="00A7188E" w:rsidRPr="00BB28A2" w:rsidRDefault="00BB28A2" w:rsidP="00A71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Использованные источники:</w:t>
      </w:r>
    </w:p>
    <w:p w:rsidR="00A7188E" w:rsidRDefault="00BB28A2" w:rsidP="00A7188E">
      <w:r>
        <w:t xml:space="preserve">1.. </w:t>
      </w:r>
      <w:r w:rsidR="00A7188E" w:rsidRPr="00A7188E">
        <w:t> </w:t>
      </w:r>
      <w:hyperlink r:id="rId5" w:history="1">
        <w:r w:rsidR="00A7188E" w:rsidRPr="00A7188E">
          <w:rPr>
            <w:rStyle w:val="a3"/>
          </w:rPr>
          <w:t>https://4ege.ru/literatura/56298-sochinenie-17-v-ege-po-literature.html</w:t>
        </w:r>
      </w:hyperlink>
    </w:p>
    <w:p w:rsidR="002B6188" w:rsidRDefault="00BB28A2" w:rsidP="00A7188E">
      <w:r>
        <w:t xml:space="preserve">2. </w:t>
      </w:r>
      <w:hyperlink r:id="rId6" w:history="1">
        <w:r w:rsidR="002B6188" w:rsidRPr="002B6188">
          <w:rPr>
            <w:color w:val="0000FF"/>
            <w:u w:val="single"/>
          </w:rPr>
          <w:t>http://literatura5.narod.ru/lit_EGE_obrazcy17.html</w:t>
        </w:r>
      </w:hyperlink>
    </w:p>
    <w:p w:rsidR="006E2601" w:rsidRDefault="00BB28A2" w:rsidP="00A7188E">
      <w:r>
        <w:t xml:space="preserve">3. </w:t>
      </w:r>
      <w:hyperlink r:id="rId7" w:history="1">
        <w:r w:rsidR="006E2601" w:rsidRPr="006E2601">
          <w:rPr>
            <w:color w:val="0000FF"/>
            <w:u w:val="single"/>
          </w:rPr>
          <w:t>https://lit-ege.ru/sochinenie-17-v-egje-po-literature/</w:t>
        </w:r>
      </w:hyperlink>
    </w:p>
    <w:p w:rsidR="006E2601" w:rsidRDefault="00BB28A2" w:rsidP="00A7188E">
      <w:r>
        <w:t xml:space="preserve">4. </w:t>
      </w:r>
      <w:hyperlink r:id="rId8" w:history="1">
        <w:r w:rsidR="006E2601" w:rsidRPr="006E2601">
          <w:rPr>
            <w:color w:val="0000FF"/>
            <w:u w:val="single"/>
          </w:rPr>
          <w:t>https://infourok.ru/prezentaciya-k-ege-po-literature-zadanie-17-sochinenie-4455695.html</w:t>
        </w:r>
      </w:hyperlink>
    </w:p>
    <w:p w:rsidR="006E2601" w:rsidRPr="00A7188E" w:rsidRDefault="00BB28A2" w:rsidP="00A7188E">
      <w:r w:rsidRPr="00BB28A2">
        <w:rPr>
          <w:u w:val="single"/>
        </w:rPr>
        <w:t>5</w:t>
      </w:r>
      <w:r>
        <w:rPr>
          <w:color w:val="0000FF"/>
          <w:u w:val="single"/>
        </w:rPr>
        <w:t xml:space="preserve">. </w:t>
      </w:r>
      <w:r w:rsidR="006E2601" w:rsidRPr="006E2601">
        <w:rPr>
          <w:color w:val="0000FF"/>
          <w:u w:val="single"/>
        </w:rPr>
        <w:t>http://literatura-ege.ru/%D0%B5%D0%B3%D1%8D-2020-%D0%BB%D0%B8%D1%82%D0%B5%D1%80%D0%B0%D1%82%D1%83%D1%80%D0%B0-%D0%BA%D1%80%D0%B8%D1%82%D0%B5%D1%80%D0%B8%D0%B8-%D0%BE%D1%86%D0%B5%D0%BD%D0%B8%D0%B2%D0%B0%D0%BD/</w:t>
      </w:r>
    </w:p>
    <w:p w:rsidR="00E37982" w:rsidRDefault="00E37982">
      <w:bookmarkStart w:id="0" w:name="_GoBack"/>
      <w:bookmarkEnd w:id="0"/>
    </w:p>
    <w:sectPr w:rsidR="00E3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E482F"/>
    <w:multiLevelType w:val="multilevel"/>
    <w:tmpl w:val="DBE8E0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83FE4"/>
    <w:multiLevelType w:val="multilevel"/>
    <w:tmpl w:val="8B24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271D6"/>
    <w:multiLevelType w:val="multilevel"/>
    <w:tmpl w:val="D90888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876E6"/>
    <w:multiLevelType w:val="multilevel"/>
    <w:tmpl w:val="625E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F555C"/>
    <w:multiLevelType w:val="multilevel"/>
    <w:tmpl w:val="FD2E9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614EC7"/>
    <w:multiLevelType w:val="multilevel"/>
    <w:tmpl w:val="BFC4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6D7504"/>
    <w:multiLevelType w:val="multilevel"/>
    <w:tmpl w:val="B19C6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AE1056"/>
    <w:multiLevelType w:val="multilevel"/>
    <w:tmpl w:val="F24E3E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115613"/>
    <w:multiLevelType w:val="multilevel"/>
    <w:tmpl w:val="D036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7029B"/>
    <w:multiLevelType w:val="hybridMultilevel"/>
    <w:tmpl w:val="81D2C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D61C3"/>
    <w:multiLevelType w:val="multilevel"/>
    <w:tmpl w:val="A0F43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719AF"/>
    <w:multiLevelType w:val="multilevel"/>
    <w:tmpl w:val="0E08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3A6431"/>
    <w:multiLevelType w:val="multilevel"/>
    <w:tmpl w:val="F774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EC6F4C"/>
    <w:multiLevelType w:val="multilevel"/>
    <w:tmpl w:val="2D62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BB6F12"/>
    <w:multiLevelType w:val="multilevel"/>
    <w:tmpl w:val="A4FE2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6F5261"/>
    <w:multiLevelType w:val="multilevel"/>
    <w:tmpl w:val="1D6C0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3069B0"/>
    <w:multiLevelType w:val="multilevel"/>
    <w:tmpl w:val="A9DE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C23067"/>
    <w:multiLevelType w:val="multilevel"/>
    <w:tmpl w:val="470885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C84FF1"/>
    <w:multiLevelType w:val="multilevel"/>
    <w:tmpl w:val="3094F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5A66EE"/>
    <w:multiLevelType w:val="multilevel"/>
    <w:tmpl w:val="F6BE7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8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4"/>
  </w:num>
  <w:num w:numId="6">
    <w:abstractNumId w:val="15"/>
    <w:lvlOverride w:ilvl="0">
      <w:lvl w:ilvl="0">
        <w:numFmt w:val="decimal"/>
        <w:lvlText w:val="%1."/>
        <w:lvlJc w:val="left"/>
      </w:lvl>
    </w:lvlOverride>
  </w:num>
  <w:num w:numId="7">
    <w:abstractNumId w:val="3"/>
  </w:num>
  <w:num w:numId="8">
    <w:abstractNumId w:val="1"/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14"/>
    <w:lvlOverride w:ilvl="0">
      <w:lvl w:ilvl="0">
        <w:numFmt w:val="decimal"/>
        <w:lvlText w:val="%1."/>
        <w:lvlJc w:val="left"/>
      </w:lvl>
    </w:lvlOverride>
  </w:num>
  <w:num w:numId="11">
    <w:abstractNumId w:val="17"/>
    <w:lvlOverride w:ilvl="0">
      <w:lvl w:ilvl="0">
        <w:numFmt w:val="decimal"/>
        <w:lvlText w:val="%1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8"/>
  </w:num>
  <w:num w:numId="14">
    <w:abstractNumId w:val="10"/>
  </w:num>
  <w:num w:numId="15">
    <w:abstractNumId w:val="9"/>
  </w:num>
  <w:num w:numId="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BE"/>
    <w:rsid w:val="001C20D2"/>
    <w:rsid w:val="002B1F0E"/>
    <w:rsid w:val="002B6188"/>
    <w:rsid w:val="003511B8"/>
    <w:rsid w:val="004C3F9F"/>
    <w:rsid w:val="006E2601"/>
    <w:rsid w:val="007903BE"/>
    <w:rsid w:val="008062EB"/>
    <w:rsid w:val="008F3EF5"/>
    <w:rsid w:val="00A7188E"/>
    <w:rsid w:val="00BB28A2"/>
    <w:rsid w:val="00BE7A9F"/>
    <w:rsid w:val="00C460A0"/>
    <w:rsid w:val="00C50FAD"/>
    <w:rsid w:val="00CE0C9E"/>
    <w:rsid w:val="00E37982"/>
    <w:rsid w:val="00E9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60B58-F545-4EE1-884E-CF97066B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88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E7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9947">
          <w:marLeft w:val="0"/>
          <w:marRight w:val="0"/>
          <w:marTop w:val="0"/>
          <w:marBottom w:val="360"/>
          <w:divBdr>
            <w:top w:val="single" w:sz="6" w:space="0" w:color="D9D95B"/>
            <w:left w:val="single" w:sz="6" w:space="0" w:color="D9D95B"/>
            <w:bottom w:val="single" w:sz="6" w:space="0" w:color="D9D95B"/>
            <w:right w:val="single" w:sz="6" w:space="0" w:color="D9D95B"/>
          </w:divBdr>
          <w:divsChild>
            <w:div w:id="1393699346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</w:divsChild>
    </w:div>
    <w:div w:id="1274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k-ege-po-literature-zadanie-17-sochinenie-445569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t-ege.ru/sochinenie-17-v-egje-po-literatu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teratura5.narod.ru/lit_EGE_obrazcy17.html" TargetMode="External"/><Relationship Id="rId5" Type="http://schemas.openxmlformats.org/officeDocument/2006/relationships/hyperlink" Target="https://4ege.ru/literatura/56298-sochinenie-17-v-ege-po-literatur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9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2020-11-04T05:47:00Z</dcterms:created>
  <dcterms:modified xsi:type="dcterms:W3CDTF">2020-11-04T13:23:00Z</dcterms:modified>
</cp:coreProperties>
</file>